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9F1EE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7F3CE8" w:rsidRPr="007F3CE8" w:rsidTr="007F3CE8">
        <w:trPr>
          <w:tblCellSpacing w:w="0" w:type="dxa"/>
        </w:trPr>
        <w:tc>
          <w:tcPr>
            <w:tcW w:w="0" w:type="auto"/>
            <w:gridSpan w:val="2"/>
            <w:shd w:val="clear" w:color="auto" w:fill="F9F1EE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7F3CE8" w:rsidRPr="007F3CE8" w:rsidRDefault="007F3CE8" w:rsidP="007F3CE8">
            <w:pPr>
              <w:spacing w:before="30" w:after="30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0303C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03C"/>
                <w:kern w:val="36"/>
                <w:sz w:val="40"/>
                <w:szCs w:val="40"/>
                <w:lang w:eastAsia="ru-RU"/>
              </w:rPr>
              <w:t>О к</w:t>
            </w:r>
            <w:r w:rsidRPr="007F3CE8">
              <w:rPr>
                <w:rFonts w:ascii="Arial" w:eastAsia="Times New Roman" w:hAnsi="Arial" w:cs="Arial"/>
                <w:b/>
                <w:bCs/>
                <w:color w:val="20303C"/>
                <w:kern w:val="36"/>
                <w:sz w:val="40"/>
                <w:szCs w:val="40"/>
                <w:lang w:eastAsia="ru-RU"/>
              </w:rPr>
              <w:t>алендарн</w:t>
            </w:r>
            <w:r>
              <w:rPr>
                <w:rFonts w:ascii="Arial" w:eastAsia="Times New Roman" w:hAnsi="Arial" w:cs="Arial"/>
                <w:b/>
                <w:bCs/>
                <w:color w:val="20303C"/>
                <w:kern w:val="36"/>
                <w:sz w:val="40"/>
                <w:szCs w:val="40"/>
                <w:lang w:eastAsia="ru-RU"/>
              </w:rPr>
              <w:t>ом</w:t>
            </w:r>
            <w:r w:rsidRPr="007F3CE8">
              <w:rPr>
                <w:rFonts w:ascii="Arial" w:eastAsia="Times New Roman" w:hAnsi="Arial" w:cs="Arial"/>
                <w:b/>
                <w:bCs/>
                <w:color w:val="20303C"/>
                <w:kern w:val="36"/>
                <w:sz w:val="40"/>
                <w:szCs w:val="40"/>
                <w:lang w:eastAsia="ru-RU"/>
              </w:rPr>
              <w:t xml:space="preserve"> учебн</w:t>
            </w:r>
            <w:r>
              <w:rPr>
                <w:rFonts w:ascii="Arial" w:eastAsia="Times New Roman" w:hAnsi="Arial" w:cs="Arial"/>
                <w:b/>
                <w:bCs/>
                <w:color w:val="20303C"/>
                <w:kern w:val="36"/>
                <w:sz w:val="40"/>
                <w:szCs w:val="40"/>
                <w:lang w:eastAsia="ru-RU"/>
              </w:rPr>
              <w:t>ом</w:t>
            </w:r>
            <w:r w:rsidRPr="007F3CE8">
              <w:rPr>
                <w:rFonts w:ascii="Arial" w:eastAsia="Times New Roman" w:hAnsi="Arial" w:cs="Arial"/>
                <w:b/>
                <w:bCs/>
                <w:color w:val="20303C"/>
                <w:kern w:val="36"/>
                <w:sz w:val="40"/>
                <w:szCs w:val="40"/>
                <w:lang w:eastAsia="ru-RU"/>
              </w:rPr>
              <w:t xml:space="preserve"> график</w:t>
            </w:r>
            <w:r>
              <w:rPr>
                <w:rFonts w:ascii="Arial" w:eastAsia="Times New Roman" w:hAnsi="Arial" w:cs="Arial"/>
                <w:b/>
                <w:bCs/>
                <w:color w:val="20303C"/>
                <w:kern w:val="36"/>
                <w:sz w:val="40"/>
                <w:szCs w:val="40"/>
                <w:lang w:eastAsia="ru-RU"/>
              </w:rPr>
              <w:t>е</w:t>
            </w:r>
          </w:p>
        </w:tc>
      </w:tr>
      <w:tr w:rsidR="007F3CE8" w:rsidRPr="007F3CE8" w:rsidTr="007F3CE8">
        <w:trPr>
          <w:trHeight w:val="11774"/>
          <w:tblCellSpacing w:w="0" w:type="dxa"/>
        </w:trPr>
        <w:tc>
          <w:tcPr>
            <w:tcW w:w="13575" w:type="dxa"/>
            <w:shd w:val="clear" w:color="auto" w:fill="F9F1EE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7F3CE8" w:rsidRPr="007F3CE8" w:rsidRDefault="007F3CE8" w:rsidP="007F3CE8">
            <w:pPr>
              <w:spacing w:after="150"/>
              <w:jc w:val="both"/>
              <w:rPr>
                <w:rFonts w:ascii="Arial" w:eastAsia="Times New Roman" w:hAnsi="Arial" w:cs="Arial"/>
                <w:b/>
                <w:color w:val="20303C"/>
                <w:sz w:val="20"/>
                <w:szCs w:val="20"/>
                <w:lang w:eastAsia="ru-RU"/>
              </w:rPr>
            </w:pPr>
            <w:r w:rsidRPr="007F3CE8"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  <w:t>  </w:t>
            </w:r>
          </w:p>
          <w:p w:rsidR="007F3CE8" w:rsidRPr="007F3CE8" w:rsidRDefault="007F3CE8" w:rsidP="007F3CE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303C"/>
                <w:sz w:val="24"/>
                <w:szCs w:val="24"/>
                <w:lang w:eastAsia="ru-RU"/>
              </w:rPr>
              <w:t xml:space="preserve">            </w:t>
            </w:r>
            <w:r w:rsidRPr="007F3CE8">
              <w:rPr>
                <w:rFonts w:ascii="Times New Roman" w:eastAsia="Times New Roman" w:hAnsi="Times New Roman" w:cs="Times New Roman"/>
                <w:b/>
                <w:color w:val="20303C"/>
                <w:sz w:val="24"/>
                <w:szCs w:val="24"/>
                <w:lang w:eastAsia="ru-RU"/>
              </w:rPr>
              <w:t>Календарный учебный график</w:t>
            </w: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– это составная часть </w:t>
            </w:r>
            <w:proofErr w:type="gramStart"/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образовательной программы, являющейся комплексом основных характеристик образования  и определяет</w:t>
            </w:r>
            <w:proofErr w:type="gramEnd"/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количество учебных недель и количество учебных дней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.</w:t>
            </w:r>
          </w:p>
          <w:p w:rsidR="007F3CE8" w:rsidRPr="007F3CE8" w:rsidRDefault="007F3CE8" w:rsidP="007F3CE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    </w:t>
            </w: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Календарный учебный график 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ГБУЗ КО БДТС «Тополек»</w:t>
            </w: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на 2018-2019 учебный год составлен на основании Закона Российской Федерации  от 29.12.2012 № 273-ФЗ «Об образовании в Российской Федерации»</w:t>
            </w:r>
          </w:p>
          <w:p w:rsidR="007F3CE8" w:rsidRPr="007F3CE8" w:rsidRDefault="007F3CE8" w:rsidP="007F3CE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        </w:t>
            </w: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Учебный год начинается 2 сентября 2019 года и заканчивается 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31</w:t>
            </w: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мая 2020 года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.</w:t>
            </w:r>
          </w:p>
          <w:p w:rsidR="007F3CE8" w:rsidRPr="007F3CE8" w:rsidRDefault="007F3CE8" w:rsidP="007F3CE8">
            <w:pPr>
              <w:spacing w:after="150"/>
              <w:jc w:val="both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        И</w:t>
            </w: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тогов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ая</w:t>
            </w: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аттестаци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я</w:t>
            </w: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проводится по окончании лечения ребенка. </w:t>
            </w:r>
            <w:r w:rsidRPr="007F3CE8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9F1EE"/>
            <w:vAlign w:val="center"/>
            <w:hideMark/>
          </w:tcPr>
          <w:p w:rsidR="007F3CE8" w:rsidRPr="007F3CE8" w:rsidRDefault="007F3CE8" w:rsidP="007F3C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7C78E2" w:rsidRDefault="007C78E2"/>
    <w:sectPr w:rsidR="007C78E2" w:rsidSect="00703D55">
      <w:pgSz w:w="11906" w:h="16838"/>
      <w:pgMar w:top="170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E8"/>
    <w:rsid w:val="00230C92"/>
    <w:rsid w:val="00703D55"/>
    <w:rsid w:val="007C78E2"/>
    <w:rsid w:val="007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2"/>
  </w:style>
  <w:style w:type="paragraph" w:styleId="1">
    <w:name w:val="heading 1"/>
    <w:basedOn w:val="a"/>
    <w:link w:val="10"/>
    <w:uiPriority w:val="9"/>
    <w:qFormat/>
    <w:rsid w:val="007F3CE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3C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Homr</dc:creator>
  <cp:lastModifiedBy>Homr</cp:lastModifiedBy>
  <cp:revision>1</cp:revision>
  <dcterms:created xsi:type="dcterms:W3CDTF">2019-11-25T05:42:00Z</dcterms:created>
  <dcterms:modified xsi:type="dcterms:W3CDTF">2019-11-25T06:09:00Z</dcterms:modified>
</cp:coreProperties>
</file>