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0031" w:type="dxa"/>
        <w:tblLook w:val="01E0"/>
      </w:tblPr>
      <w:tblGrid>
        <w:gridCol w:w="5245"/>
        <w:gridCol w:w="4786"/>
      </w:tblGrid>
      <w:tr w:rsidR="00B03D05" w:rsidRPr="00887BCD" w:rsidTr="00705BC1">
        <w:tc>
          <w:tcPr>
            <w:tcW w:w="5245" w:type="dxa"/>
          </w:tcPr>
          <w:p w:rsidR="00B03D05" w:rsidRPr="00887BCD" w:rsidRDefault="00B03D05" w:rsidP="00736A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B03D05" w:rsidRPr="00887BCD" w:rsidRDefault="00B03D05" w:rsidP="00736A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D05" w:rsidRPr="00887BCD" w:rsidRDefault="00B03D05" w:rsidP="00736A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B03D05" w:rsidRPr="00887BCD" w:rsidRDefault="00B03D05" w:rsidP="00736A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="00705BC1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B03D05" w:rsidRPr="00887BCD" w:rsidRDefault="00B03D05" w:rsidP="00736A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D05" w:rsidRPr="00887BCD" w:rsidRDefault="00B03D05" w:rsidP="00736A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05BC1" w:rsidRPr="00705BC1" w:rsidRDefault="00705BC1" w:rsidP="007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C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05BC1" w:rsidRPr="00705BC1" w:rsidRDefault="00705BC1" w:rsidP="007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КО «Беловский детский </w:t>
            </w:r>
          </w:p>
          <w:p w:rsidR="00705BC1" w:rsidRPr="00705BC1" w:rsidRDefault="00705BC1" w:rsidP="007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C1">
              <w:rPr>
                <w:rFonts w:ascii="Times New Roman" w:hAnsi="Times New Roman" w:cs="Times New Roman"/>
                <w:sz w:val="24"/>
                <w:szCs w:val="24"/>
              </w:rPr>
              <w:t>туберкулезный санаторий «Тополек»</w:t>
            </w:r>
          </w:p>
          <w:p w:rsidR="00705BC1" w:rsidRPr="00705BC1" w:rsidRDefault="00125215" w:rsidP="007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Г.А.Червякова</w:t>
            </w:r>
            <w:r w:rsidR="00705BC1" w:rsidRPr="00705B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3D05" w:rsidRPr="00125215" w:rsidRDefault="00705BC1" w:rsidP="00C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C1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C3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BC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B03D05" w:rsidRDefault="00B03D05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D05" w:rsidRDefault="00B03D05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D05" w:rsidRDefault="00B03D05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D05" w:rsidRDefault="00B03D05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D05" w:rsidRDefault="00B03D05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D05" w:rsidRDefault="00B03D05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EA4" w:rsidRPr="00B03D05" w:rsidRDefault="00D33EA4" w:rsidP="00B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A4" w:rsidRPr="008E672D" w:rsidRDefault="00D33EA4" w:rsidP="008E67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672D" w:rsidRDefault="00D33EA4" w:rsidP="008E672D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E672D">
        <w:rPr>
          <w:b/>
          <w:sz w:val="28"/>
          <w:szCs w:val="28"/>
        </w:rPr>
        <w:t>о</w:t>
      </w:r>
      <w:r w:rsidR="008E672D" w:rsidRPr="008E672D">
        <w:rPr>
          <w:b/>
          <w:sz w:val="28"/>
          <w:szCs w:val="28"/>
        </w:rPr>
        <w:t xml:space="preserve"> </w:t>
      </w:r>
      <w:r w:rsidRPr="008E672D">
        <w:rPr>
          <w:b/>
          <w:sz w:val="28"/>
          <w:szCs w:val="28"/>
        </w:rPr>
        <w:t>соотношении учебной</w:t>
      </w:r>
      <w:r w:rsidR="008E672D">
        <w:rPr>
          <w:b/>
          <w:sz w:val="28"/>
          <w:szCs w:val="28"/>
        </w:rPr>
        <w:t xml:space="preserve"> и другой педагогической работы</w:t>
      </w:r>
    </w:p>
    <w:p w:rsidR="00D33EA4" w:rsidRPr="008E672D" w:rsidRDefault="00D33EA4" w:rsidP="008E672D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E672D">
        <w:rPr>
          <w:b/>
          <w:sz w:val="28"/>
          <w:szCs w:val="28"/>
        </w:rPr>
        <w:t>педагогических работников</w:t>
      </w:r>
      <w:r w:rsidR="00B9645D" w:rsidRPr="008E672D">
        <w:rPr>
          <w:b/>
          <w:sz w:val="28"/>
          <w:szCs w:val="28"/>
        </w:rPr>
        <w:t xml:space="preserve"> в</w:t>
      </w:r>
      <w:r w:rsidR="00765444" w:rsidRPr="008E672D">
        <w:rPr>
          <w:b/>
          <w:sz w:val="28"/>
          <w:szCs w:val="28"/>
        </w:rPr>
        <w:t xml:space="preserve"> </w:t>
      </w:r>
      <w:r w:rsidR="00B9645D" w:rsidRPr="008E672D">
        <w:rPr>
          <w:b/>
          <w:sz w:val="28"/>
          <w:szCs w:val="28"/>
        </w:rPr>
        <w:t>пределах</w:t>
      </w:r>
      <w:r w:rsidR="00765444" w:rsidRPr="008E672D">
        <w:rPr>
          <w:b/>
          <w:sz w:val="28"/>
          <w:szCs w:val="28"/>
        </w:rPr>
        <w:t xml:space="preserve"> рабочей недели и учебного года</w:t>
      </w:r>
    </w:p>
    <w:p w:rsidR="00E23AEF" w:rsidRPr="00E23AEF" w:rsidRDefault="00E23AEF" w:rsidP="00E23AE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3AEF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3AEF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3AE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AEF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Кемеровской области «Беловский детский туберкулезный санаторий «Тополек»</w:t>
      </w: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EA4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72D" w:rsidRPr="00B03D05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F14" w:rsidRDefault="00C36F1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F14" w:rsidRDefault="00C36F1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F14" w:rsidRDefault="00C36F1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F14" w:rsidRPr="00B03D05" w:rsidRDefault="00C36F1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EA4" w:rsidRPr="00B03D05" w:rsidRDefault="008E672D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3EA4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AEF" w:rsidRPr="00B03D05" w:rsidRDefault="00E23AEF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EA4" w:rsidRPr="00B03D05" w:rsidRDefault="00D33EA4" w:rsidP="00B03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EA4" w:rsidRPr="00125215" w:rsidRDefault="00E23AEF" w:rsidP="001252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Белово </w:t>
      </w:r>
    </w:p>
    <w:p w:rsidR="00573306" w:rsidRPr="00573306" w:rsidRDefault="00573306" w:rsidP="00756DF4">
      <w:pPr>
        <w:pStyle w:val="a3"/>
        <w:spacing w:before="0" w:beforeAutospacing="0" w:after="0" w:afterAutospacing="0"/>
        <w:ind w:firstLine="709"/>
        <w:jc w:val="center"/>
      </w:pPr>
    </w:p>
    <w:p w:rsidR="00D33EA4" w:rsidRPr="00573306" w:rsidRDefault="00573306" w:rsidP="00756DF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73306">
        <w:rPr>
          <w:b/>
        </w:rPr>
        <w:lastRenderedPageBreak/>
        <w:t>1</w:t>
      </w:r>
      <w:r w:rsidR="00D33EA4" w:rsidRPr="00573306">
        <w:rPr>
          <w:b/>
        </w:rPr>
        <w:t>.</w:t>
      </w:r>
      <w:r w:rsidR="008E672D" w:rsidRPr="00573306">
        <w:rPr>
          <w:b/>
        </w:rPr>
        <w:t xml:space="preserve"> </w:t>
      </w:r>
      <w:r w:rsidRPr="00573306">
        <w:rPr>
          <w:b/>
        </w:rPr>
        <w:t>Общие положения</w:t>
      </w:r>
    </w:p>
    <w:p w:rsidR="00573306" w:rsidRPr="00573306" w:rsidRDefault="00573306" w:rsidP="00573306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765444" w:rsidRPr="00573306" w:rsidRDefault="00D33EA4" w:rsidP="00E23AEF">
      <w:pPr>
        <w:pStyle w:val="a3"/>
        <w:spacing w:before="0" w:beforeAutospacing="0" w:after="0" w:afterAutospacing="0"/>
        <w:ind w:firstLine="709"/>
        <w:jc w:val="both"/>
      </w:pPr>
      <w:r w:rsidRPr="00573306">
        <w:t>1.1.</w:t>
      </w:r>
      <w:r w:rsidR="00573306" w:rsidRPr="00573306">
        <w:t xml:space="preserve"> </w:t>
      </w:r>
      <w:r w:rsidRPr="00573306">
        <w:t>Настоящее Положение</w:t>
      </w:r>
      <w:r w:rsidRPr="00756DF4">
        <w:t xml:space="preserve"> </w:t>
      </w:r>
      <w:r w:rsidR="00573306" w:rsidRPr="00756DF4">
        <w:t>о</w:t>
      </w:r>
      <w:r w:rsidR="00573306" w:rsidRPr="00573306">
        <w:rPr>
          <w:b/>
        </w:rPr>
        <w:t xml:space="preserve"> </w:t>
      </w:r>
      <w:r w:rsidR="00573306" w:rsidRPr="00756DF4">
        <w:t>соотношении учебной и другой педагогической работы</w:t>
      </w:r>
      <w:r w:rsidR="00756DF4" w:rsidRPr="00756DF4">
        <w:t xml:space="preserve"> </w:t>
      </w:r>
      <w:r w:rsidR="00573306" w:rsidRPr="00756DF4">
        <w:t>педагогических работников в пределах рабочей недели и учебного года</w:t>
      </w:r>
      <w:r w:rsidR="00756DF4">
        <w:t xml:space="preserve"> </w:t>
      </w:r>
      <w:r w:rsidR="00573306" w:rsidRPr="00573306">
        <w:t>в</w:t>
      </w:r>
      <w:r w:rsidR="00E23AEF">
        <w:t xml:space="preserve"> </w:t>
      </w:r>
      <w:r w:rsidR="00E23AEF" w:rsidRPr="00E23AEF">
        <w:t>Государственно</w:t>
      </w:r>
      <w:r w:rsidR="00E23AEF">
        <w:t>м</w:t>
      </w:r>
      <w:r w:rsidR="00E23AEF" w:rsidRPr="00E23AEF">
        <w:t xml:space="preserve"> бюджетно</w:t>
      </w:r>
      <w:r w:rsidR="00E23AEF">
        <w:t>м</w:t>
      </w:r>
      <w:r w:rsidR="00E23AEF" w:rsidRPr="00E23AEF">
        <w:t xml:space="preserve"> учреждени</w:t>
      </w:r>
      <w:r w:rsidR="00E23AEF">
        <w:t>и</w:t>
      </w:r>
      <w:r w:rsidR="00E23AEF" w:rsidRPr="00E23AEF">
        <w:t xml:space="preserve"> здравоохранения Кемеровской области «Беловский детский туберкулезный санаторий «Тополек» </w:t>
      </w:r>
      <w:r w:rsidRPr="00573306">
        <w:t xml:space="preserve">(далее </w:t>
      </w:r>
      <w:r w:rsidR="00756DF4" w:rsidRPr="00573306">
        <w:t>–</w:t>
      </w:r>
      <w:r w:rsidRPr="00573306">
        <w:t xml:space="preserve"> Положение) разработано для </w:t>
      </w:r>
      <w:r w:rsidR="00E23AEF" w:rsidRPr="00E23AEF">
        <w:t>Государственно</w:t>
      </w:r>
      <w:r w:rsidR="00E23AEF">
        <w:t>го</w:t>
      </w:r>
      <w:r w:rsidR="00E23AEF" w:rsidRPr="00E23AEF">
        <w:t xml:space="preserve"> бюджетно</w:t>
      </w:r>
      <w:r w:rsidR="00E23AEF">
        <w:t>го</w:t>
      </w:r>
      <w:r w:rsidR="00E23AEF" w:rsidRPr="00E23AEF">
        <w:t xml:space="preserve"> учреждени</w:t>
      </w:r>
      <w:r w:rsidR="00E23AEF">
        <w:t>и</w:t>
      </w:r>
      <w:r w:rsidR="00E23AEF" w:rsidRPr="00E23AEF">
        <w:t xml:space="preserve"> здравоохранения Кемеровской области «Беловский детский туберкулезный санаторий «Тополек» </w:t>
      </w:r>
      <w:r w:rsidRPr="00573306">
        <w:t>(далее – Учреждение</w:t>
      </w:r>
      <w:r w:rsidR="00756DF4">
        <w:t xml:space="preserve">) </w:t>
      </w:r>
      <w:r w:rsidRPr="00573306">
        <w:t>на основе</w:t>
      </w:r>
      <w:r w:rsidRPr="00573306">
        <w:rPr>
          <w:color w:val="000000"/>
        </w:rPr>
        <w:t xml:space="preserve"> Феде</w:t>
      </w:r>
      <w:r w:rsidR="00756DF4">
        <w:rPr>
          <w:color w:val="000000"/>
        </w:rPr>
        <w:t>рального закона от 29.12.2012 г. №273-ФЗ «</w:t>
      </w:r>
      <w:r w:rsidRPr="00573306">
        <w:rPr>
          <w:color w:val="000000"/>
        </w:rPr>
        <w:t>Об обр</w:t>
      </w:r>
      <w:r w:rsidR="00756DF4">
        <w:rPr>
          <w:color w:val="000000"/>
        </w:rPr>
        <w:t>азовании в Российской Федерации»</w:t>
      </w:r>
      <w:r w:rsidRPr="00573306">
        <w:rPr>
          <w:color w:val="000000"/>
        </w:rPr>
        <w:t>,</w:t>
      </w:r>
      <w:r w:rsidRPr="00573306">
        <w:t xml:space="preserve"> в соответствии с Трудо</w:t>
      </w:r>
      <w:r w:rsidR="00F00993" w:rsidRPr="00573306">
        <w:t xml:space="preserve">вым кодексом РФ (далее – ТК РФ), </w:t>
      </w:r>
      <w:r w:rsidR="00521EC4" w:rsidRPr="00573306">
        <w:rPr>
          <w:color w:val="000000"/>
        </w:rPr>
        <w:t>кодексом</w:t>
      </w:r>
      <w:r w:rsidR="008E672D" w:rsidRPr="00573306">
        <w:rPr>
          <w:color w:val="000000"/>
        </w:rPr>
        <w:t xml:space="preserve"> </w:t>
      </w:r>
      <w:r w:rsidR="00521EC4" w:rsidRPr="00573306">
        <w:rPr>
          <w:color w:val="000000"/>
        </w:rPr>
        <w:t>профессиональной</w:t>
      </w:r>
      <w:r w:rsidR="008E672D" w:rsidRPr="00573306">
        <w:rPr>
          <w:color w:val="000000"/>
        </w:rPr>
        <w:t xml:space="preserve"> </w:t>
      </w:r>
      <w:r w:rsidR="00521EC4" w:rsidRPr="00573306">
        <w:rPr>
          <w:color w:val="000000"/>
        </w:rPr>
        <w:t>этики</w:t>
      </w:r>
      <w:r w:rsidR="008E672D" w:rsidRPr="00573306">
        <w:rPr>
          <w:color w:val="000000"/>
        </w:rPr>
        <w:t xml:space="preserve"> </w:t>
      </w:r>
      <w:r w:rsidR="00521EC4" w:rsidRPr="00573306">
        <w:rPr>
          <w:color w:val="000000"/>
        </w:rPr>
        <w:t xml:space="preserve">педагогических работников </w:t>
      </w:r>
      <w:r w:rsidR="00E202C6">
        <w:rPr>
          <w:color w:val="000000"/>
        </w:rPr>
        <w:t>Учреждения</w:t>
      </w:r>
      <w:r w:rsidR="00834ADE">
        <w:rPr>
          <w:color w:val="000000"/>
        </w:rPr>
        <w:t>,</w:t>
      </w:r>
      <w:r w:rsidR="00521EC4" w:rsidRPr="00573306">
        <w:t xml:space="preserve"> </w:t>
      </w:r>
      <w:r w:rsidR="00F00993" w:rsidRPr="00573306">
        <w:t>приказом</w:t>
      </w:r>
      <w:r w:rsidR="008E672D" w:rsidRPr="00573306">
        <w:t xml:space="preserve"> </w:t>
      </w:r>
      <w:r w:rsidR="00A908E1" w:rsidRPr="00573306">
        <w:t>Министерства образования и науки Р</w:t>
      </w:r>
      <w:r w:rsidR="00A908E1">
        <w:t xml:space="preserve">оссийской </w:t>
      </w:r>
      <w:r w:rsidR="00A908E1" w:rsidRPr="00573306">
        <w:t>Ф</w:t>
      </w:r>
      <w:r w:rsidR="00A908E1">
        <w:t>едерации</w:t>
      </w:r>
      <w:r w:rsidR="00F00993" w:rsidRPr="00573306">
        <w:t xml:space="preserve"> от </w:t>
      </w:r>
      <w:r w:rsidR="00E202C6">
        <w:t>22.12.2014</w:t>
      </w:r>
      <w:r w:rsidR="00756DF4">
        <w:t xml:space="preserve"> г. №</w:t>
      </w:r>
      <w:r w:rsidR="00E202C6">
        <w:t xml:space="preserve"> 1601</w:t>
      </w:r>
      <w:r w:rsidR="00F00993" w:rsidRPr="00573306">
        <w:t xml:space="preserve"> «О продолжительности рабочего времени (норме часов педагогической работы на ставку заработной платы) педагогических работников</w:t>
      </w:r>
      <w:r w:rsidR="00A908E1">
        <w:t xml:space="preserve"> и о порядке определения учебной нагрузки педагогических работников</w:t>
      </w:r>
      <w:r w:rsidR="00331F6D">
        <w:t>, оговариваемой в трудовом договоре</w:t>
      </w:r>
      <w:r w:rsidR="00F00993" w:rsidRPr="00573306">
        <w:t>», приказом Минобрнауки РФ от 27.03.2006</w:t>
      </w:r>
      <w:r w:rsidR="00756DF4">
        <w:t xml:space="preserve"> </w:t>
      </w:r>
      <w:r w:rsidR="00F00993" w:rsidRPr="00573306">
        <w:t>г. №</w:t>
      </w:r>
      <w:r w:rsidR="00E053F7">
        <w:t xml:space="preserve"> </w:t>
      </w:r>
      <w:r w:rsidR="00F00993" w:rsidRPr="00573306">
        <w:t>69 «Об особенностях режима рабочего времени и времени отдыха</w:t>
      </w:r>
      <w:r w:rsidR="008E672D" w:rsidRPr="00573306">
        <w:t xml:space="preserve"> </w:t>
      </w:r>
      <w:r w:rsidR="00F00993" w:rsidRPr="00573306">
        <w:t>педагогических и иных работников образовательных учреждений»</w:t>
      </w:r>
      <w:r w:rsidRPr="00573306">
        <w:t>, определяющих соотношение учебной и другой педагогической работы в пределах рабочей недели и учебного года</w:t>
      </w:r>
      <w:r w:rsidR="00765444" w:rsidRPr="00573306">
        <w:t>.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1.2. Действие Положения распространяется только на работников Учреждения, чьи должности относятся к педагогическим: старший воспитатель, воспитатель, музыкальный руководитель</w:t>
      </w:r>
      <w:r w:rsidR="00E23AEF">
        <w:t>.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1.3. </w:t>
      </w:r>
      <w:r w:rsidR="001D50D2">
        <w:t>В том</w:t>
      </w:r>
      <w:r w:rsidRPr="00573306">
        <w:t xml:space="preserve">, что по каким-то причинам осталось неурегулированным Положением, или его нормы войдут в противоречие с федеральным законодательством, работодатель и педагогические работники применяют соответствующие нормы законодательства РФ.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1.4.</w:t>
      </w:r>
      <w:r w:rsidR="001D50D2">
        <w:t xml:space="preserve"> </w:t>
      </w:r>
      <w:r w:rsidRPr="00573306"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 w:rsidR="001D50D2">
        <w:t>Учреждения</w:t>
      </w:r>
      <w:r w:rsidRPr="00573306">
        <w:t>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8E672D" w:rsidRPr="00573306">
        <w:t xml:space="preserve"> </w:t>
      </w:r>
    </w:p>
    <w:p w:rsidR="001D50D2" w:rsidRDefault="001D50D2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1D50D2" w:rsidRDefault="00D33EA4" w:rsidP="001D50D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D50D2">
        <w:rPr>
          <w:b/>
        </w:rPr>
        <w:t>2. Структура рабочего времени педагогических работников</w:t>
      </w:r>
    </w:p>
    <w:p w:rsidR="001D50D2" w:rsidRDefault="001D50D2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2.1.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</w:p>
    <w:p w:rsidR="00D33EA4" w:rsidRPr="00573306" w:rsidRDefault="001D50D2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2.2. </w:t>
      </w:r>
      <w:r w:rsidR="00D33EA4" w:rsidRPr="00573306"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2.</w:t>
      </w:r>
      <w:r w:rsidR="001D50D2">
        <w:t>3</w:t>
      </w:r>
      <w:r w:rsidRPr="00573306">
        <w:t xml:space="preserve">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BA16A5" w:rsidRPr="00BA16A5" w:rsidRDefault="001D50D2" w:rsidP="00BA16A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2.3.1. </w:t>
      </w:r>
      <w:r w:rsidR="00BA16A5" w:rsidRPr="00BA16A5">
        <w:rPr>
          <w:color w:val="000000"/>
          <w:shd w:val="clear" w:color="auto" w:fill="FFFFFF"/>
        </w:rPr>
        <w:t>Режим 3</w:t>
      </w:r>
      <w:r w:rsidR="00E23AEF">
        <w:rPr>
          <w:color w:val="000000"/>
          <w:shd w:val="clear" w:color="auto" w:fill="FFFFFF"/>
        </w:rPr>
        <w:t>0</w:t>
      </w:r>
      <w:r w:rsidR="00BA16A5" w:rsidRPr="00BA16A5">
        <w:rPr>
          <w:color w:val="000000"/>
          <w:shd w:val="clear" w:color="auto" w:fill="FFFFFF"/>
        </w:rPr>
        <w:t>-часовой рабочей недели воспитателям обеспечивается путем</w:t>
      </w:r>
      <w:r w:rsidR="00BA16A5" w:rsidRPr="00BA16A5">
        <w:rPr>
          <w:color w:val="000000"/>
        </w:rPr>
        <w:t xml:space="preserve"> </w:t>
      </w:r>
      <w:r w:rsidR="00BA16A5" w:rsidRPr="00BA16A5">
        <w:rPr>
          <w:color w:val="000000"/>
          <w:shd w:val="clear" w:color="auto" w:fill="FFFFFF"/>
        </w:rPr>
        <w:t xml:space="preserve">ежедневной работы двух воспитателей по </w:t>
      </w:r>
      <w:r w:rsidR="00E23AEF">
        <w:rPr>
          <w:color w:val="000000"/>
          <w:shd w:val="clear" w:color="auto" w:fill="FFFFFF"/>
        </w:rPr>
        <w:t>6</w:t>
      </w:r>
      <w:r w:rsidR="00BA16A5" w:rsidRPr="00BA16A5">
        <w:rPr>
          <w:color w:val="000000"/>
          <w:shd w:val="clear" w:color="auto" w:fill="FFFFFF"/>
        </w:rPr>
        <w:t xml:space="preserve"> часов в день для каждого</w:t>
      </w:r>
      <w:r w:rsidR="00BA16A5" w:rsidRPr="00BA16A5">
        <w:rPr>
          <w:color w:val="000000"/>
        </w:rPr>
        <w:t xml:space="preserve"> </w:t>
      </w:r>
      <w:r w:rsidR="00BA16A5" w:rsidRPr="00BA16A5">
        <w:rPr>
          <w:color w:val="000000"/>
          <w:shd w:val="clear" w:color="auto" w:fill="FFFFFF"/>
        </w:rPr>
        <w:t>воспитателя при 5-ти дневной рабочей неделе не включая обеденные перерывы.</w:t>
      </w:r>
    </w:p>
    <w:p w:rsidR="00D33EA4" w:rsidRPr="00573306" w:rsidRDefault="001D50D2" w:rsidP="00573306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D33EA4" w:rsidRPr="00573306">
        <w:t xml:space="preserve">. Педагогическим работникам в зависимости от должности и (или) специальности с учётом особенностей их труда устанавливается: </w:t>
      </w:r>
    </w:p>
    <w:p w:rsidR="00D33EA4" w:rsidRPr="00573306" w:rsidRDefault="001D50D2" w:rsidP="00E23AE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E23AEF">
        <w:t>0</w:t>
      </w:r>
      <w:r>
        <w:t xml:space="preserve"> часов в неделю: </w:t>
      </w:r>
      <w:r w:rsidR="00F00993" w:rsidRPr="00573306">
        <w:t>старшему воспитателю,</w:t>
      </w:r>
      <w:r w:rsidR="00D33EA4" w:rsidRPr="00573306">
        <w:t xml:space="preserve"> воспитателям;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24 часа в неделю: </w:t>
      </w:r>
      <w:r w:rsidR="00736ABB">
        <w:t>музыкальным руководителям</w:t>
      </w:r>
      <w:r w:rsidRPr="00573306">
        <w:t xml:space="preserve">; </w:t>
      </w:r>
    </w:p>
    <w:p w:rsidR="00D33EA4" w:rsidRPr="00573306" w:rsidRDefault="001D50D2" w:rsidP="00573306">
      <w:pPr>
        <w:pStyle w:val="a3"/>
        <w:spacing w:before="0" w:beforeAutospacing="0" w:after="0" w:afterAutospacing="0"/>
        <w:ind w:firstLine="709"/>
        <w:jc w:val="both"/>
      </w:pPr>
      <w:r>
        <w:t>2.5</w:t>
      </w:r>
      <w:r w:rsidR="00D33EA4" w:rsidRPr="00573306">
        <w:t xml:space="preserve">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 </w:t>
      </w:r>
    </w:p>
    <w:p w:rsidR="00D33EA4" w:rsidRPr="00573306" w:rsidRDefault="00736ABB" w:rsidP="00573306">
      <w:pPr>
        <w:pStyle w:val="a3"/>
        <w:spacing w:before="0" w:beforeAutospacing="0" w:after="0" w:afterAutospacing="0"/>
        <w:ind w:firstLine="709"/>
        <w:jc w:val="both"/>
      </w:pPr>
      <w:r>
        <w:t>2.6</w:t>
      </w:r>
      <w:r w:rsidR="00D33EA4" w:rsidRPr="00573306">
        <w:t xml:space="preserve">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платы. </w:t>
      </w:r>
    </w:p>
    <w:p w:rsidR="00D33EA4" w:rsidRPr="00573306" w:rsidRDefault="00736ABB" w:rsidP="00573306">
      <w:pPr>
        <w:pStyle w:val="a3"/>
        <w:spacing w:before="0" w:beforeAutospacing="0" w:after="0" w:afterAutospacing="0"/>
        <w:ind w:firstLine="709"/>
        <w:jc w:val="both"/>
      </w:pPr>
      <w:r>
        <w:t>2.7</w:t>
      </w:r>
      <w:r w:rsidR="00D33EA4" w:rsidRPr="00573306">
        <w:t>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</w:t>
      </w:r>
      <w:r w:rsidR="00A908E1">
        <w:t xml:space="preserve">оссийской </w:t>
      </w:r>
      <w:r w:rsidR="00D33EA4" w:rsidRPr="00573306">
        <w:t>Ф</w:t>
      </w:r>
      <w:r w:rsidR="00A908E1">
        <w:t>едерации</w:t>
      </w:r>
      <w:r w:rsidR="00D33EA4" w:rsidRPr="00573306">
        <w:t xml:space="preserve"> от </w:t>
      </w:r>
      <w:r w:rsidR="00A908E1">
        <w:t>22.12.2014 г. № 1601</w:t>
      </w:r>
      <w:r w:rsidR="00A908E1" w:rsidRPr="00573306">
        <w:t xml:space="preserve"> «О продолжительности рабочего времени (норме часов педагогической работы на ставку заработной платы) педагогических работников</w:t>
      </w:r>
      <w:r w:rsidR="00A908E1">
        <w:t xml:space="preserve"> и о порядке определения учебной нагрузки педагогических работников, оговариваемой в трудовом договоре</w:t>
      </w:r>
      <w:r w:rsidR="00A908E1" w:rsidRPr="00573306">
        <w:t>»</w:t>
      </w:r>
      <w:r w:rsidR="00D33EA4" w:rsidRPr="00573306">
        <w:t xml:space="preserve">, определяется с учетом их догрузки до установленной нормы часов другой педагогической работой.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2.</w:t>
      </w:r>
      <w:r w:rsidR="00736ABB">
        <w:t>8</w:t>
      </w:r>
      <w:r w:rsidRPr="00573306">
        <w:t xml:space="preserve">. Конкретная продолжительность учебных занятий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D33EA4" w:rsidRPr="00573306" w:rsidRDefault="00834ADE" w:rsidP="00573306">
      <w:pPr>
        <w:pStyle w:val="a3"/>
        <w:spacing w:before="0" w:beforeAutospacing="0" w:after="0" w:afterAutospacing="0"/>
        <w:ind w:firstLine="709"/>
        <w:jc w:val="both"/>
      </w:pPr>
      <w:r>
        <w:t>2.9</w:t>
      </w:r>
      <w:r w:rsidR="00D33EA4" w:rsidRPr="00573306">
        <w:t xml:space="preserve">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D33EA4" w:rsidRPr="00573306" w:rsidRDefault="006114D9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2.9.1. </w:t>
      </w:r>
      <w:r w:rsidR="00D33EA4" w:rsidRPr="00573306">
        <w:t xml:space="preserve"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 </w:t>
      </w:r>
    </w:p>
    <w:p w:rsidR="00D33EA4" w:rsidRPr="00573306" w:rsidRDefault="00834ADE" w:rsidP="00573306">
      <w:pPr>
        <w:pStyle w:val="a3"/>
        <w:spacing w:before="0" w:beforeAutospacing="0" w:after="0" w:afterAutospacing="0"/>
        <w:ind w:firstLine="709"/>
        <w:jc w:val="both"/>
      </w:pPr>
      <w:r>
        <w:t>2.10</w:t>
      </w:r>
      <w:r w:rsidR="00D33EA4" w:rsidRPr="00573306">
        <w:t xml:space="preserve">. При составлении графиков работы педагогических работников перерывы в рабочем времени, не связанные с отдыхом и приемом работниками пищи, </w:t>
      </w:r>
      <w:bookmarkStart w:id="0" w:name="_GoBack"/>
      <w:bookmarkEnd w:id="0"/>
      <w:r w:rsidR="00D33EA4" w:rsidRPr="00573306">
        <w:t xml:space="preserve">не допускаются, за исключением случаев, предусмотренных настоящим Положением. </w:t>
      </w:r>
    </w:p>
    <w:p w:rsidR="00D33EA4" w:rsidRPr="00573306" w:rsidRDefault="0031382D" w:rsidP="00573306">
      <w:pPr>
        <w:pStyle w:val="a3"/>
        <w:spacing w:before="0" w:beforeAutospacing="0" w:after="0" w:afterAutospacing="0"/>
        <w:ind w:firstLine="709"/>
        <w:jc w:val="both"/>
      </w:pPr>
      <w:r>
        <w:t>2.1</w:t>
      </w:r>
      <w:r w:rsidR="008A40BC">
        <w:t>1</w:t>
      </w:r>
      <w:r w:rsidR="00D33EA4" w:rsidRPr="00573306">
        <w:t>.</w:t>
      </w:r>
      <w:r w:rsidR="008E672D" w:rsidRPr="00573306">
        <w:t xml:space="preserve"> </w:t>
      </w:r>
      <w:r w:rsidR="00D33EA4" w:rsidRPr="00573306">
        <w:t xml:space="preserve">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2.1</w:t>
      </w:r>
      <w:r w:rsidR="008A40BC">
        <w:t>2</w:t>
      </w:r>
      <w:r w:rsidRPr="00573306">
        <w:t xml:space="preserve"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 </w:t>
      </w:r>
    </w:p>
    <w:p w:rsidR="0031382D" w:rsidRDefault="0031382D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31382D" w:rsidRDefault="00D33EA4" w:rsidP="0031382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1382D">
        <w:rPr>
          <w:b/>
        </w:rPr>
        <w:t>3. Определение учебной нагрузки педагогическим работникам</w:t>
      </w:r>
    </w:p>
    <w:p w:rsidR="0031382D" w:rsidRDefault="0031382D" w:rsidP="00573306">
      <w:pPr>
        <w:pStyle w:val="a3"/>
        <w:spacing w:before="0" w:beforeAutospacing="0" w:after="0" w:afterAutospacing="0"/>
        <w:ind w:firstLine="709"/>
        <w:jc w:val="both"/>
      </w:pPr>
    </w:p>
    <w:p w:rsidR="00542800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</w:t>
      </w:r>
    </w:p>
    <w:p w:rsidR="00D33EA4" w:rsidRPr="00573306" w:rsidRDefault="00542800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3.1.1. </w:t>
      </w:r>
      <w:r w:rsidR="00D33EA4" w:rsidRPr="00573306">
        <w:t xml:space="preserve">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3.3. Преподавательская работа в том же Учреждении для педагогических работников совместительством не считается.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 </w:t>
      </w:r>
    </w:p>
    <w:p w:rsidR="00C878CF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</w:t>
      </w:r>
    </w:p>
    <w:p w:rsidR="00C878CF" w:rsidRDefault="00C878CF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3.5.1. </w:t>
      </w:r>
      <w:r w:rsidR="00BA7E9E">
        <w:t xml:space="preserve"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</w:r>
      <w:r w:rsidR="00BA7E9E" w:rsidRPr="00573306">
        <w:t>приказом Министерства образования и науки Р</w:t>
      </w:r>
      <w:r w:rsidR="00BA7E9E">
        <w:t xml:space="preserve">оссийской </w:t>
      </w:r>
      <w:r w:rsidR="00BA7E9E" w:rsidRPr="00573306">
        <w:t>Ф</w:t>
      </w:r>
      <w:r w:rsidR="00BA7E9E">
        <w:t>едерации</w:t>
      </w:r>
      <w:r w:rsidR="00BA7E9E" w:rsidRPr="00573306">
        <w:t xml:space="preserve"> от </w:t>
      </w:r>
      <w:r w:rsidR="00BA7E9E">
        <w:t>22.12.2014 г. № 1601</w:t>
      </w:r>
      <w:r w:rsidR="00BA7E9E" w:rsidRPr="00573306">
        <w:t xml:space="preserve"> «О продолжительности рабочего времени (норме часов педагогической работы на ставку заработной платы) педагогических работников</w:t>
      </w:r>
      <w:r w:rsidR="00BA7E9E">
        <w:t xml:space="preserve"> и о порядке определения учебной нагрузки педагогических работников, оговариваемой в трудовом договоре</w:t>
      </w:r>
      <w:r w:rsidR="00BA7E9E" w:rsidRPr="00573306">
        <w:t>»</w:t>
      </w:r>
      <w:r w:rsidR="00BA7E9E">
        <w:t>, определяется с учетом их догрузки до установленной нормы часов другой педагогической работой.</w:t>
      </w:r>
    </w:p>
    <w:p w:rsidR="00FF219A" w:rsidRDefault="00FF219A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C878CF" w:rsidRDefault="00D33EA4" w:rsidP="00C878C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878CF">
        <w:rPr>
          <w:b/>
        </w:rPr>
        <w:t>4. Основные обязанности педагогических работников в рабочее время</w:t>
      </w:r>
    </w:p>
    <w:p w:rsidR="00C878CF" w:rsidRDefault="00C878CF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4.1. Педагогические работники обязаны: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1)</w:t>
      </w:r>
      <w:r w:rsidR="008E672D" w:rsidRPr="00573306">
        <w:t xml:space="preserve"> </w:t>
      </w:r>
      <w:r w:rsidRPr="00573306">
        <w:t>осуществлять свою деятельность на высоком профессиональном уровне, обеспечивать реализацию</w:t>
      </w:r>
      <w:r w:rsidR="008E672D" w:rsidRPr="00573306">
        <w:t xml:space="preserve"> </w:t>
      </w:r>
      <w:r w:rsidRPr="00573306">
        <w:t>в полном объеме</w:t>
      </w:r>
      <w:r w:rsidR="008E672D" w:rsidRPr="00573306">
        <w:t xml:space="preserve"> </w:t>
      </w:r>
      <w:r w:rsidRPr="00573306">
        <w:t xml:space="preserve">утвержденную рабочую программу;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2)</w:t>
      </w:r>
      <w:r w:rsidR="008E672D" w:rsidRPr="00573306">
        <w:t xml:space="preserve"> </w:t>
      </w:r>
      <w:r w:rsidRPr="00573306">
        <w:t xml:space="preserve">соблюдать правовые, нравственные и этические нормы, следовать требованиям профессиональной этики;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3)</w:t>
      </w:r>
      <w:r w:rsidR="008E672D" w:rsidRPr="00573306">
        <w:t xml:space="preserve"> </w:t>
      </w:r>
      <w:r w:rsidRPr="00573306">
        <w:t xml:space="preserve">уважать честь и достоинство обучающихся и других участников образовательных отношений;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4)</w:t>
      </w:r>
      <w:r w:rsidR="008E672D" w:rsidRPr="00573306">
        <w:t xml:space="preserve"> </w:t>
      </w:r>
      <w:r w:rsidRPr="00573306"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</w:t>
      </w:r>
      <w:r w:rsidR="008E672D" w:rsidRPr="00573306">
        <w:t xml:space="preserve"> </w:t>
      </w:r>
      <w:r w:rsidRPr="00573306">
        <w:t xml:space="preserve">воспитанников культуру здорового и безопасного образа жизни;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5)</w:t>
      </w:r>
      <w:r w:rsidR="008E672D" w:rsidRPr="00573306">
        <w:t xml:space="preserve"> </w:t>
      </w:r>
      <w:r w:rsidRPr="00573306"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6)</w:t>
      </w:r>
      <w:r w:rsidR="008E672D" w:rsidRPr="00573306">
        <w:t xml:space="preserve"> </w:t>
      </w:r>
      <w:r w:rsidRPr="00573306">
        <w:t>учитывать особенности психофизического развития</w:t>
      </w:r>
      <w:r w:rsidR="008E672D" w:rsidRPr="00573306">
        <w:t xml:space="preserve"> </w:t>
      </w:r>
      <w:r w:rsidRPr="00573306">
        <w:t xml:space="preserve">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7)</w:t>
      </w:r>
      <w:r w:rsidR="008E672D" w:rsidRPr="00573306">
        <w:t xml:space="preserve"> </w:t>
      </w:r>
      <w:r w:rsidRPr="00573306">
        <w:t xml:space="preserve">систематически повышать свой профессиональный уровень;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8)</w:t>
      </w:r>
      <w:r w:rsidR="008E672D" w:rsidRPr="00573306">
        <w:t xml:space="preserve"> </w:t>
      </w:r>
      <w:r w:rsidRPr="00573306">
        <w:t xml:space="preserve">проходить аттестацию на соответствие занимаемой должности в порядке, установленном законодательством об образовании;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lastRenderedPageBreak/>
        <w:t>9)</w:t>
      </w:r>
      <w:r w:rsidR="008E672D" w:rsidRPr="00573306">
        <w:t xml:space="preserve"> </w:t>
      </w:r>
      <w:r w:rsidRPr="00573306"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10)</w:t>
      </w:r>
      <w:r w:rsidR="008E672D" w:rsidRPr="00573306">
        <w:t xml:space="preserve"> </w:t>
      </w:r>
      <w:r w:rsidRPr="00573306">
        <w:t xml:space="preserve">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11)</w:t>
      </w:r>
      <w:r w:rsidR="008E672D" w:rsidRPr="00573306">
        <w:t xml:space="preserve"> </w:t>
      </w:r>
      <w:r w:rsidRPr="00573306">
        <w:t xml:space="preserve">соблюдать устав </w:t>
      </w:r>
      <w:r w:rsidR="00340E4B">
        <w:t>Учреждения</w:t>
      </w:r>
      <w:r w:rsidRPr="00573306">
        <w:t xml:space="preserve">, правила внутреннего трудового распорядка.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12) педагогический работник,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воспитанникам в данной организации, если это приводит к конфликту интересов педагогического работника. </w:t>
      </w:r>
    </w:p>
    <w:p w:rsidR="00C878CF" w:rsidRDefault="00C878CF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C878CF" w:rsidRDefault="00D33EA4" w:rsidP="00C878C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878CF">
        <w:rPr>
          <w:b/>
        </w:rPr>
        <w:t>5. Распределение рабочего времени воспитателей</w:t>
      </w:r>
    </w:p>
    <w:p w:rsidR="00C878CF" w:rsidRDefault="00C878CF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5.1.</w:t>
      </w:r>
      <w:r w:rsidR="00C878CF">
        <w:t xml:space="preserve"> </w:t>
      </w:r>
      <w:r w:rsidRPr="00573306">
        <w:t xml:space="preserve">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</w:t>
      </w:r>
    </w:p>
    <w:p w:rsidR="00D33EA4" w:rsidRPr="00573306" w:rsidRDefault="00C878CF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5.1.1. </w:t>
      </w:r>
      <w:r w:rsidR="00D33EA4" w:rsidRPr="00573306">
        <w:t xml:space="preserve">Во время исполнения должностных обязанностей в первую половину дня: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-предлагает дидактические и сюжетно-ролевые игры воспитанникам для совместной и самостоятельной деятельности;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-проводит утреннюю гимнастику с элементами дыхательной и артикуляционной гимнастик, соблюдение маркировки полотенец при умывании,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-осуществляет воспитание культурно-гигиенических навыков во время приема пищи,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-обеспечивает выход воспитанников на прогулку в строгом соответствии с режимом дня, утвержденном руководителем для данной возрастной группы;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-обеспечивает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705BC1">
        <w:t xml:space="preserve"> </w:t>
      </w:r>
      <w:r w:rsidRPr="00573306">
        <w:t xml:space="preserve">(все составляющие части прогулки), их безопасность;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-обеспечивает воспитание культурно-гигиенических навыков при приеме пищи воспитанниками в режиме дня, выдачу и доведение до воспитанников нормы 1, 2, 3 блюд, в младших группах докармливает;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-обеспечивает спокойный переход воспитанников к дневному сну и порядок в группе для передачи</w:t>
      </w:r>
      <w:r w:rsidR="008E672D" w:rsidRPr="00573306">
        <w:t xml:space="preserve"> </w:t>
      </w:r>
      <w:r w:rsidRPr="00573306">
        <w:t>группы второму воспитателю</w:t>
      </w:r>
      <w:r w:rsidR="00705BC1">
        <w:t>;</w:t>
      </w:r>
      <w:r w:rsidRPr="00573306">
        <w:t xml:space="preserve">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5.</w:t>
      </w:r>
      <w:r w:rsidR="00C878CF">
        <w:t>1.</w:t>
      </w:r>
      <w:r w:rsidRPr="00573306">
        <w:t>2.</w:t>
      </w:r>
      <w:r w:rsidR="00C878CF">
        <w:t xml:space="preserve"> </w:t>
      </w:r>
      <w:r w:rsidRPr="00573306">
        <w:t xml:space="preserve">Во время работы во вторую половину дня воспитатель: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-обеспечивает условия для полноценного дневного сна воспитанников;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lastRenderedPageBreak/>
        <w:t xml:space="preserve">-оформляет выставки детских работ, с указанием темы работы, цели и даты проведения; </w:t>
      </w:r>
    </w:p>
    <w:p w:rsidR="00D33EA4" w:rsidRPr="00573306" w:rsidRDefault="00D33EA4" w:rsidP="00705BC1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-готовит дидактические материалы для совершенствования предметно-развивающей среды группы и </w:t>
      </w:r>
      <w:r w:rsidR="00C878CF">
        <w:t>Учреждения</w:t>
      </w:r>
      <w:r w:rsidRPr="00573306">
        <w:t xml:space="preserve">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-обеспечивает выход воспитанников на вечернюю прогулку в соответствии с режимом дня;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</w:t>
      </w:r>
      <w:r w:rsidR="008E672D" w:rsidRPr="00573306">
        <w:t xml:space="preserve"> </w:t>
      </w:r>
      <w:r w:rsidRPr="00573306">
        <w:t xml:space="preserve">блюд, в младших группах докармливает; </w:t>
      </w:r>
    </w:p>
    <w:p w:rsidR="004C27EF" w:rsidRDefault="00D33EA4" w:rsidP="003C3F5E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-обеспечивает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4C27EF" w:rsidRPr="003C3F5E" w:rsidRDefault="004C27EF" w:rsidP="003C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5E">
        <w:rPr>
          <w:rFonts w:ascii="Times New Roman" w:hAnsi="Times New Roman" w:cs="Times New Roman"/>
          <w:sz w:val="24"/>
          <w:szCs w:val="24"/>
        </w:rPr>
        <w:t xml:space="preserve">5.1.3. Выполнение обязанностей, связанных с участием в работе педагогических, методических советов, </w:t>
      </w:r>
      <w:r w:rsidR="003C3F5E">
        <w:rPr>
          <w:rFonts w:ascii="Times New Roman" w:hAnsi="Times New Roman" w:cs="Times New Roman"/>
          <w:sz w:val="24"/>
          <w:szCs w:val="24"/>
        </w:rPr>
        <w:t>семинарах, педагогических часах и пр. мероприятий</w:t>
      </w:r>
      <w:r w:rsidRPr="003C3F5E">
        <w:rPr>
          <w:rFonts w:ascii="Times New Roman" w:hAnsi="Times New Roman" w:cs="Times New Roman"/>
          <w:sz w:val="24"/>
          <w:szCs w:val="24"/>
        </w:rPr>
        <w:t>, предусмотренных образовательной программой регулируется графиками и планами работы, в т.ч. личными планами педагогического работника.</w:t>
      </w:r>
    </w:p>
    <w:p w:rsidR="004C27EF" w:rsidRDefault="00D33EA4" w:rsidP="003C3F5E">
      <w:pPr>
        <w:pStyle w:val="a3"/>
        <w:spacing w:before="0" w:beforeAutospacing="0" w:after="0" w:afterAutospacing="0"/>
        <w:ind w:firstLine="709"/>
        <w:jc w:val="both"/>
      </w:pPr>
      <w:r w:rsidRPr="00573306">
        <w:t>5.</w:t>
      </w:r>
      <w:r w:rsidR="00C878CF">
        <w:t>2</w:t>
      </w:r>
      <w:r w:rsidRPr="00573306">
        <w:t>. Для воспитателей введен суммированный учет рабочего времен</w:t>
      </w:r>
      <w:r w:rsidR="004C27EF">
        <w:t>и, с отчетным периодом 1 месяц.</w:t>
      </w:r>
    </w:p>
    <w:p w:rsidR="00D33EA4" w:rsidRPr="00573306" w:rsidRDefault="00C878CF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5.3. </w:t>
      </w:r>
      <w:r w:rsidR="00D33EA4" w:rsidRPr="00573306">
        <w:t xml:space="preserve">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C878CF" w:rsidRDefault="00C878CF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C05367" w:rsidRDefault="00D33EA4" w:rsidP="00C0536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05367">
        <w:rPr>
          <w:b/>
        </w:rPr>
        <w:t>6. Права педагогических работников</w:t>
      </w:r>
    </w:p>
    <w:p w:rsidR="00C05367" w:rsidRDefault="00C05367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6.1.Педагогические работники имеют право на: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1)</w:t>
      </w:r>
      <w:r w:rsidR="008E672D" w:rsidRPr="00573306">
        <w:t xml:space="preserve"> </w:t>
      </w:r>
      <w:r w:rsidRPr="00573306">
        <w:t xml:space="preserve">свободу преподавания, свободное выражение своего мнения, свободу от вмешательства в профессиональную деятельность;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2)</w:t>
      </w:r>
      <w:r w:rsidR="008E672D" w:rsidRPr="00573306">
        <w:t xml:space="preserve"> </w:t>
      </w:r>
      <w:r w:rsidRPr="00573306">
        <w:t xml:space="preserve">свободу выбора и использования педагогически обоснованных форм, средств, методов обучения и воспитания;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3)</w:t>
      </w:r>
      <w:r w:rsidR="008E672D" w:rsidRPr="00573306">
        <w:t xml:space="preserve"> </w:t>
      </w:r>
      <w:r w:rsidRPr="00573306">
        <w:t xml:space="preserve"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4)</w:t>
      </w:r>
      <w:r w:rsidR="008E672D" w:rsidRPr="00573306">
        <w:t xml:space="preserve"> </w:t>
      </w:r>
      <w:r w:rsidRPr="00573306">
        <w:t xml:space="preserve"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5)</w:t>
      </w:r>
      <w:r w:rsidR="008E672D" w:rsidRPr="00573306">
        <w:t xml:space="preserve"> </w:t>
      </w:r>
      <w:r w:rsidRPr="00573306">
        <w:t xml:space="preserve"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</w:t>
      </w:r>
      <w:r w:rsidR="008E672D" w:rsidRPr="00573306">
        <w:t xml:space="preserve"> </w:t>
      </w:r>
      <w:r w:rsidRPr="00573306">
        <w:t xml:space="preserve"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8) право на бесплатное</w:t>
      </w:r>
      <w:r w:rsidR="008E672D" w:rsidRPr="00573306">
        <w:t xml:space="preserve"> </w:t>
      </w:r>
      <w:r w:rsidRPr="00573306">
        <w:t>пользование</w:t>
      </w:r>
      <w:r w:rsidR="008E672D" w:rsidRPr="00573306">
        <w:t xml:space="preserve"> </w:t>
      </w:r>
      <w:r w:rsidRPr="00573306">
        <w:t xml:space="preserve">образовательными, методическими и научными услугами организации, осуществляющей образовательную деятельность, в </w:t>
      </w:r>
      <w:r w:rsidRPr="00573306">
        <w:lastRenderedPageBreak/>
        <w:t>порядке, установленном законодательством Российской</w:t>
      </w:r>
      <w:r w:rsidR="008E672D" w:rsidRPr="00573306">
        <w:t xml:space="preserve"> </w:t>
      </w:r>
      <w:r w:rsidRPr="00573306">
        <w:t xml:space="preserve">Федерации или локальными нормативными актами;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11) право на объединение в</w:t>
      </w:r>
      <w:r w:rsidR="008E672D" w:rsidRPr="00573306">
        <w:t xml:space="preserve"> </w:t>
      </w:r>
      <w:r w:rsidRPr="00573306">
        <w:t>общественные</w:t>
      </w:r>
      <w:r w:rsidR="008E672D" w:rsidRPr="00573306">
        <w:t xml:space="preserve"> </w:t>
      </w:r>
      <w:r w:rsidRPr="00573306">
        <w:t>профессиональны организации в формах и в</w:t>
      </w:r>
      <w:r w:rsidR="008E672D" w:rsidRPr="00573306">
        <w:t xml:space="preserve"> </w:t>
      </w:r>
      <w:r w:rsidRPr="00573306">
        <w:t xml:space="preserve">порядке, которые установлены законодательством Российской Федерации;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12) право на обращение в комиссию по урегулированию споров между участниками образовательных отношений;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D33EA4" w:rsidRPr="00573306" w:rsidRDefault="00C05367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6.1.1. </w:t>
      </w:r>
      <w:r w:rsidR="00D33EA4" w:rsidRPr="00573306">
        <w:t>Академические права и свободы, указанные</w:t>
      </w:r>
      <w:r w:rsidR="008E672D" w:rsidRPr="00573306">
        <w:t xml:space="preserve"> </w:t>
      </w:r>
      <w:r w:rsidR="00D33EA4" w:rsidRPr="00573306">
        <w:t xml:space="preserve">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</w:t>
      </w:r>
      <w:r w:rsidR="00CB7D7D">
        <w:t>Кодексе профессиональной этики педагогических работников Учреждения</w:t>
      </w:r>
      <w:r w:rsidR="00D33EA4" w:rsidRPr="00573306">
        <w:t xml:space="preserve">.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6.2. Педагогические работники имеют следующие трудовые права и социальные гарантии: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1)</w:t>
      </w:r>
      <w:r w:rsidR="008E672D" w:rsidRPr="00573306">
        <w:t xml:space="preserve"> </w:t>
      </w:r>
      <w:r w:rsidRPr="00573306">
        <w:t xml:space="preserve">право на сокращенную продолжительность рабочего времени;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2)</w:t>
      </w:r>
      <w:r w:rsidR="008E672D" w:rsidRPr="00573306">
        <w:t xml:space="preserve"> </w:t>
      </w:r>
      <w:r w:rsidRPr="00573306">
        <w:t xml:space="preserve">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3)</w:t>
      </w:r>
      <w:r w:rsidR="008E672D" w:rsidRPr="00573306">
        <w:t xml:space="preserve"> </w:t>
      </w:r>
      <w:r w:rsidRPr="00573306">
        <w:t xml:space="preserve">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4)</w:t>
      </w:r>
      <w:r w:rsidR="008E672D" w:rsidRPr="00573306">
        <w:t xml:space="preserve"> </w:t>
      </w:r>
      <w:r w:rsidRPr="00573306">
        <w:t xml:space="preserve"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>5)</w:t>
      </w:r>
      <w:r w:rsidR="008E672D" w:rsidRPr="00573306">
        <w:t xml:space="preserve"> </w:t>
      </w:r>
      <w:r w:rsidRPr="00573306">
        <w:t xml:space="preserve">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 </w:t>
      </w: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7)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C05367" w:rsidRDefault="00C05367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C05367" w:rsidRDefault="00D33EA4" w:rsidP="00C0536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05367">
        <w:rPr>
          <w:b/>
        </w:rPr>
        <w:t>7. Ответственность педагогических работников</w:t>
      </w:r>
    </w:p>
    <w:p w:rsidR="00C05367" w:rsidRDefault="00C05367" w:rsidP="00573306">
      <w:pPr>
        <w:pStyle w:val="a3"/>
        <w:spacing w:before="0" w:beforeAutospacing="0" w:after="0" w:afterAutospacing="0"/>
        <w:ind w:firstLine="709"/>
        <w:jc w:val="both"/>
      </w:pPr>
    </w:p>
    <w:p w:rsidR="00D33EA4" w:rsidRPr="00573306" w:rsidRDefault="00D33EA4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t xml:space="preserve"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D33EA4" w:rsidRPr="00573306" w:rsidRDefault="00C05367" w:rsidP="00573306">
      <w:pPr>
        <w:pStyle w:val="a3"/>
        <w:spacing w:before="0" w:beforeAutospacing="0" w:after="0" w:afterAutospacing="0"/>
        <w:ind w:firstLine="709"/>
        <w:jc w:val="both"/>
      </w:pPr>
      <w:r>
        <w:t xml:space="preserve">7.2. </w:t>
      </w:r>
      <w:r w:rsidR="00D33EA4" w:rsidRPr="00573306">
        <w:t xml:space="preserve">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 </w:t>
      </w:r>
    </w:p>
    <w:p w:rsidR="00B9645D" w:rsidRPr="00573306" w:rsidRDefault="00B9645D" w:rsidP="00573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E7E" w:rsidRDefault="00165E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9645D" w:rsidRPr="00573306" w:rsidRDefault="00B9645D" w:rsidP="00573306">
      <w:pPr>
        <w:pStyle w:val="a3"/>
        <w:spacing w:before="0" w:beforeAutospacing="0" w:after="0" w:afterAutospacing="0"/>
        <w:ind w:firstLine="709"/>
        <w:jc w:val="both"/>
      </w:pPr>
      <w:r w:rsidRPr="00573306">
        <w:rPr>
          <w:color w:val="000000"/>
        </w:rPr>
        <w:lastRenderedPageBreak/>
        <w:t xml:space="preserve">С </w:t>
      </w:r>
      <w:r w:rsidRPr="00573306">
        <w:rPr>
          <w:b/>
          <w:color w:val="000000"/>
          <w:shd w:val="clear" w:color="auto" w:fill="FFFFFF"/>
        </w:rPr>
        <w:t xml:space="preserve">Положением о </w:t>
      </w:r>
      <w:r w:rsidR="00765444" w:rsidRPr="00573306">
        <w:rPr>
          <w:b/>
        </w:rPr>
        <w:t>соотношении учебной и другой педагогической работы педагогических работников в пределах рабочей недели и учебного года</w:t>
      </w:r>
      <w:r w:rsidR="00765444" w:rsidRPr="00573306">
        <w:t xml:space="preserve"> </w:t>
      </w:r>
      <w:r w:rsidR="00573306">
        <w:t xml:space="preserve">в </w:t>
      </w:r>
      <w:r w:rsidR="00705BC1" w:rsidRPr="00E23AEF">
        <w:t>Государственно</w:t>
      </w:r>
      <w:r w:rsidR="00705BC1">
        <w:t>м</w:t>
      </w:r>
      <w:r w:rsidR="00705BC1" w:rsidRPr="00E23AEF">
        <w:t xml:space="preserve"> бюджетно</w:t>
      </w:r>
      <w:r w:rsidR="00705BC1">
        <w:t>м</w:t>
      </w:r>
      <w:r w:rsidR="00705BC1" w:rsidRPr="00E23AEF">
        <w:t xml:space="preserve"> учреждени</w:t>
      </w:r>
      <w:r w:rsidR="00705BC1">
        <w:t>и</w:t>
      </w:r>
      <w:r w:rsidR="00705BC1" w:rsidRPr="00E23AEF">
        <w:t xml:space="preserve"> здравоохранения Кемеровской области «Беловский детский туберкулезный санаторий «Тополек» </w:t>
      </w:r>
      <w:r w:rsidRPr="00573306">
        <w:rPr>
          <w:rFonts w:eastAsia="Calibri"/>
          <w:bCs/>
          <w:lang w:eastAsia="en-US"/>
        </w:rPr>
        <w:t>ознакомлены:</w:t>
      </w:r>
    </w:p>
    <w:p w:rsidR="00B9645D" w:rsidRPr="00B03D05" w:rsidRDefault="00B9645D" w:rsidP="00B0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27"/>
        <w:gridCol w:w="2126"/>
        <w:gridCol w:w="1843"/>
      </w:tblGrid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165E7E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5D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D" w:rsidRPr="00B03D05" w:rsidRDefault="00B9645D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94" w:rsidRPr="00B03D05" w:rsidTr="00165E7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94" w:rsidRPr="00B03D05" w:rsidRDefault="00145694" w:rsidP="0016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45D" w:rsidRPr="00B03D05" w:rsidRDefault="00B9645D" w:rsidP="00B0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9645D" w:rsidRPr="00B03D05" w:rsidSect="00B03D05">
      <w:foot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34" w:rsidRDefault="00C84434" w:rsidP="00B03D05">
      <w:pPr>
        <w:spacing w:after="0" w:line="240" w:lineRule="auto"/>
      </w:pPr>
      <w:r>
        <w:separator/>
      </w:r>
    </w:p>
  </w:endnote>
  <w:endnote w:type="continuationSeparator" w:id="1">
    <w:p w:rsidR="00C84434" w:rsidRDefault="00C84434" w:rsidP="00B0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3676"/>
    </w:sdtPr>
    <w:sdtContent>
      <w:p w:rsidR="00736ABB" w:rsidRDefault="00CB3AA6">
        <w:pPr>
          <w:pStyle w:val="a8"/>
          <w:jc w:val="right"/>
        </w:pPr>
        <w:fldSimple w:instr=" PAGE   \* MERGEFORMAT ">
          <w:r w:rsidR="00C36F14">
            <w:rPr>
              <w:noProof/>
            </w:rPr>
            <w:t>7</w:t>
          </w:r>
        </w:fldSimple>
      </w:p>
    </w:sdtContent>
  </w:sdt>
  <w:p w:rsidR="00736ABB" w:rsidRDefault="00736A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34" w:rsidRDefault="00C84434" w:rsidP="00B03D05">
      <w:pPr>
        <w:spacing w:after="0" w:line="240" w:lineRule="auto"/>
      </w:pPr>
      <w:r>
        <w:separator/>
      </w:r>
    </w:p>
  </w:footnote>
  <w:footnote w:type="continuationSeparator" w:id="1">
    <w:p w:rsidR="00C84434" w:rsidRDefault="00C84434" w:rsidP="00B03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A4"/>
    <w:rsid w:val="000049ED"/>
    <w:rsid w:val="000C04B9"/>
    <w:rsid w:val="000E64BB"/>
    <w:rsid w:val="00125215"/>
    <w:rsid w:val="00135206"/>
    <w:rsid w:val="00145694"/>
    <w:rsid w:val="001617A0"/>
    <w:rsid w:val="00165E7E"/>
    <w:rsid w:val="001D50D2"/>
    <w:rsid w:val="00223E1F"/>
    <w:rsid w:val="0023638A"/>
    <w:rsid w:val="00284533"/>
    <w:rsid w:val="00300370"/>
    <w:rsid w:val="0031382D"/>
    <w:rsid w:val="00331F6D"/>
    <w:rsid w:val="00340E4B"/>
    <w:rsid w:val="00354404"/>
    <w:rsid w:val="00360751"/>
    <w:rsid w:val="003C3F5E"/>
    <w:rsid w:val="00430D05"/>
    <w:rsid w:val="00462650"/>
    <w:rsid w:val="004C27EF"/>
    <w:rsid w:val="004E102B"/>
    <w:rsid w:val="00521EC4"/>
    <w:rsid w:val="00542800"/>
    <w:rsid w:val="00557211"/>
    <w:rsid w:val="005669AB"/>
    <w:rsid w:val="00573306"/>
    <w:rsid w:val="005C3CE8"/>
    <w:rsid w:val="0060314F"/>
    <w:rsid w:val="006114D9"/>
    <w:rsid w:val="00646D1D"/>
    <w:rsid w:val="006A12AB"/>
    <w:rsid w:val="00705BC1"/>
    <w:rsid w:val="00736ABB"/>
    <w:rsid w:val="00756DF4"/>
    <w:rsid w:val="00765444"/>
    <w:rsid w:val="007A283F"/>
    <w:rsid w:val="007D7A6B"/>
    <w:rsid w:val="00834ADE"/>
    <w:rsid w:val="008779E9"/>
    <w:rsid w:val="008A40BC"/>
    <w:rsid w:val="008C79D4"/>
    <w:rsid w:val="008E672D"/>
    <w:rsid w:val="008F24A2"/>
    <w:rsid w:val="009257F6"/>
    <w:rsid w:val="009B68ED"/>
    <w:rsid w:val="009C1370"/>
    <w:rsid w:val="00A22060"/>
    <w:rsid w:val="00A908E1"/>
    <w:rsid w:val="00AC7956"/>
    <w:rsid w:val="00B03D05"/>
    <w:rsid w:val="00B110D7"/>
    <w:rsid w:val="00B16EE2"/>
    <w:rsid w:val="00B9645D"/>
    <w:rsid w:val="00BA16A5"/>
    <w:rsid w:val="00BA7E9E"/>
    <w:rsid w:val="00C05367"/>
    <w:rsid w:val="00C36F14"/>
    <w:rsid w:val="00C6172B"/>
    <w:rsid w:val="00C77341"/>
    <w:rsid w:val="00C84434"/>
    <w:rsid w:val="00C8702A"/>
    <w:rsid w:val="00C878CF"/>
    <w:rsid w:val="00CB3AA6"/>
    <w:rsid w:val="00CB7D7D"/>
    <w:rsid w:val="00D33EA4"/>
    <w:rsid w:val="00DF4E95"/>
    <w:rsid w:val="00E053F7"/>
    <w:rsid w:val="00E202C6"/>
    <w:rsid w:val="00E23AEF"/>
    <w:rsid w:val="00F00993"/>
    <w:rsid w:val="00F25940"/>
    <w:rsid w:val="00FF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D05"/>
  </w:style>
  <w:style w:type="paragraph" w:styleId="a8">
    <w:name w:val="footer"/>
    <w:basedOn w:val="a"/>
    <w:link w:val="a9"/>
    <w:uiPriority w:val="99"/>
    <w:unhideWhenUsed/>
    <w:rsid w:val="00B0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D05"/>
  </w:style>
  <w:style w:type="character" w:customStyle="1" w:styleId="aa">
    <w:name w:val="Гипертекстовая ссылка"/>
    <w:basedOn w:val="a0"/>
    <w:uiPriority w:val="99"/>
    <w:rsid w:val="00BA7E9E"/>
    <w:rPr>
      <w:color w:val="106BBE"/>
    </w:rPr>
  </w:style>
  <w:style w:type="table" w:styleId="ab">
    <w:name w:val="Table Grid"/>
    <w:basedOn w:val="a1"/>
    <w:rsid w:val="00E2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Homr</cp:lastModifiedBy>
  <cp:revision>36</cp:revision>
  <cp:lastPrinted>2016-04-21T12:32:00Z</cp:lastPrinted>
  <dcterms:created xsi:type="dcterms:W3CDTF">2015-03-17T12:20:00Z</dcterms:created>
  <dcterms:modified xsi:type="dcterms:W3CDTF">2019-08-29T02:29:00Z</dcterms:modified>
</cp:coreProperties>
</file>