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1" w:rsidRPr="00AD3363" w:rsidRDefault="001B7951" w:rsidP="001B7951">
      <w:pPr>
        <w:jc w:val="right"/>
        <w:rPr>
          <w:sz w:val="28"/>
          <w:szCs w:val="28"/>
        </w:rPr>
      </w:pPr>
      <w:r w:rsidRPr="00AD3363">
        <w:rPr>
          <w:sz w:val="28"/>
          <w:szCs w:val="28"/>
        </w:rPr>
        <w:t xml:space="preserve">Приложение №5 </w:t>
      </w:r>
    </w:p>
    <w:p w:rsidR="001B7951" w:rsidRDefault="001B7951" w:rsidP="001B7951">
      <w:pPr>
        <w:rPr>
          <w:b/>
          <w:sz w:val="28"/>
          <w:szCs w:val="28"/>
        </w:rPr>
      </w:pPr>
    </w:p>
    <w:p w:rsidR="001B7951" w:rsidRDefault="001B7951" w:rsidP="001B7951">
      <w:pPr>
        <w:rPr>
          <w:b/>
          <w:sz w:val="28"/>
          <w:szCs w:val="28"/>
        </w:rPr>
      </w:pPr>
    </w:p>
    <w:p w:rsidR="001B7951" w:rsidRPr="00FA4B56" w:rsidRDefault="001B7951" w:rsidP="001B7951">
      <w:pPr>
        <w:jc w:val="center"/>
        <w:rPr>
          <w:b/>
          <w:i/>
          <w:sz w:val="26"/>
          <w:szCs w:val="26"/>
        </w:rPr>
      </w:pPr>
      <w:r w:rsidRPr="00FA4B56">
        <w:rPr>
          <w:b/>
          <w:i/>
          <w:sz w:val="26"/>
          <w:szCs w:val="26"/>
        </w:rPr>
        <w:t>Карта экспертной оценки санаторного больного</w:t>
      </w:r>
    </w:p>
    <w:p w:rsidR="001B7951" w:rsidRPr="00FA4B56" w:rsidRDefault="001B7951" w:rsidP="001B7951">
      <w:pPr>
        <w:jc w:val="center"/>
        <w:rPr>
          <w:b/>
          <w:i/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Ф.И.О. пациента ________________________________________________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Ф.И.О. врача ___________________________________________________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Клинический диагноз ______________________________________________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  <w:lang w:val="en-US"/>
              </w:rPr>
              <w:t xml:space="preserve">I </w:t>
            </w:r>
            <w:r w:rsidRPr="00C22B48">
              <w:rPr>
                <w:sz w:val="26"/>
                <w:szCs w:val="26"/>
              </w:rPr>
              <w:t>уровень</w:t>
            </w:r>
          </w:p>
        </w:tc>
        <w:tc>
          <w:tcPr>
            <w:tcW w:w="7478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Дата экспертизы</w:t>
            </w: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ОДМ</w:t>
            </w:r>
          </w:p>
        </w:tc>
        <w:tc>
          <w:tcPr>
            <w:tcW w:w="7478" w:type="dxa"/>
            <w:vMerge w:val="restart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C22B48">
              <w:rPr>
                <w:b/>
                <w:sz w:val="26"/>
                <w:szCs w:val="26"/>
              </w:rPr>
              <w:t>УКЛ=</w:t>
            </w:r>
            <w:r w:rsidRPr="00C22B48">
              <w:rPr>
                <w:b/>
                <w:sz w:val="26"/>
                <w:szCs w:val="26"/>
                <w:u w:val="single"/>
              </w:rPr>
              <w:t xml:space="preserve">(0,5 </w:t>
            </w:r>
            <w:proofErr w:type="spellStart"/>
            <w:r w:rsidRPr="00C22B48">
              <w:rPr>
                <w:b/>
                <w:sz w:val="26"/>
                <w:szCs w:val="26"/>
                <w:u w:val="single"/>
              </w:rPr>
              <w:t>х</w:t>
            </w:r>
            <w:proofErr w:type="spellEnd"/>
            <w:r w:rsidRPr="00C22B48">
              <w:rPr>
                <w:b/>
                <w:sz w:val="26"/>
                <w:szCs w:val="26"/>
                <w:u w:val="single"/>
              </w:rPr>
              <w:t xml:space="preserve"> ОДМ + 0,1 Х ОД + 0,4 </w:t>
            </w:r>
            <w:proofErr w:type="gramStart"/>
            <w:r w:rsidRPr="00C22B48">
              <w:rPr>
                <w:b/>
                <w:sz w:val="26"/>
                <w:szCs w:val="26"/>
                <w:u w:val="single"/>
              </w:rPr>
              <w:t>Х ОЛМ</w:t>
            </w:r>
            <w:proofErr w:type="gramEnd"/>
            <w:r w:rsidRPr="00C22B48">
              <w:rPr>
                <w:b/>
                <w:sz w:val="26"/>
                <w:szCs w:val="26"/>
                <w:u w:val="single"/>
              </w:rPr>
              <w:t xml:space="preserve"> + ОК) Х 100%</w:t>
            </w:r>
          </w:p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200%</w:t>
            </w: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ОЛМ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1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2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3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4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5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6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  <w:r w:rsidRPr="00C22B48">
              <w:rPr>
                <w:sz w:val="26"/>
                <w:szCs w:val="26"/>
              </w:rPr>
              <w:t>ОК 7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ОК</w:t>
            </w:r>
          </w:p>
        </w:tc>
        <w:tc>
          <w:tcPr>
            <w:tcW w:w="7478" w:type="dxa"/>
            <w:vMerge/>
          </w:tcPr>
          <w:p w:rsidR="001B7951" w:rsidRPr="00C22B48" w:rsidRDefault="001B7951" w:rsidP="005C6C58">
            <w:pPr>
              <w:jc w:val="center"/>
              <w:rPr>
                <w:sz w:val="26"/>
                <w:szCs w:val="26"/>
              </w:rPr>
            </w:pPr>
          </w:p>
        </w:tc>
      </w:tr>
      <w:tr w:rsidR="001B7951" w:rsidRPr="00FA4B56" w:rsidTr="005C6C58">
        <w:tc>
          <w:tcPr>
            <w:tcW w:w="209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УКЛ</w:t>
            </w:r>
          </w:p>
        </w:tc>
        <w:tc>
          <w:tcPr>
            <w:tcW w:w="7478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</w:p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Врачебная комиссия</w:t>
            </w:r>
          </w:p>
        </w:tc>
      </w:tr>
    </w:tbl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center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Критерии и оценки уровня качества оказания медицинской помощи в стационарных отделениях терапевтического и педиатрического профиля</w:t>
      </w:r>
    </w:p>
    <w:p w:rsidR="001B7951" w:rsidRPr="00FA4B56" w:rsidRDefault="001B7951" w:rsidP="001B7951">
      <w:pPr>
        <w:jc w:val="center"/>
        <w:rPr>
          <w:b/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  <w:u w:val="single"/>
        </w:rPr>
      </w:pPr>
      <w:r w:rsidRPr="00FA4B56">
        <w:rPr>
          <w:b/>
          <w:sz w:val="26"/>
          <w:szCs w:val="26"/>
          <w:u w:val="single"/>
        </w:rPr>
        <w:t>Шкала оценки диагностических мероприятий (ОДМ)</w:t>
      </w: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Диагностические мероприятия проводятся согласно требованиям нормативно-правовой базы (приказу МЗ РФ от 29.12.2014 г. №951, приказу МЗ РФ от 10.05.2017 г. №203н, федеральным клиническим рекомендациям)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обследование не проводилось, или неадекватно и не обосновано.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25% - выполнены отдельные малоинформативные обследования, обоснованы частично.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обследование проведено наполовину или не все методы обоснованы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обследование проведено почти полностью, не все обследования обоснованы.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обследование проведено полностью, адекватно обосновано.</w:t>
      </w:r>
    </w:p>
    <w:p w:rsidR="001B7951" w:rsidRPr="00FA4B56" w:rsidRDefault="001B7951" w:rsidP="001B7951">
      <w:pPr>
        <w:jc w:val="center"/>
        <w:rPr>
          <w:b/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  <w:u w:val="single"/>
        </w:rPr>
      </w:pPr>
      <w:r w:rsidRPr="00FA4B56">
        <w:rPr>
          <w:b/>
          <w:sz w:val="26"/>
          <w:szCs w:val="26"/>
          <w:u w:val="single"/>
        </w:rPr>
        <w:t>Шкала оценки диагноза (ОД)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несоответствие поставленного диагноза клинико-диагностическим данным.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отсутствие развернутого клинического диагноза с отражением стадии, фазы, локализации, нарушения функций, наличия осложнений, либо несвоевременно поставлен, или не обоснован.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развернутый клинический диагноз с отражением стадии, фазы, локализации, нарушения функции, наличия осложнений по основному заболеванию без учета сопутствующей патологии или не обоснован по сопутствующей патологии.</w:t>
      </w:r>
    </w:p>
    <w:p w:rsidR="001B7951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lastRenderedPageBreak/>
        <w:t>100% - развернутый клинический диагноз по основному и сопутствующему заболеванию, обоснован, своевременно поставлен, правильно сформулирован.</w:t>
      </w:r>
    </w:p>
    <w:p w:rsidR="001B7951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  <w:u w:val="single"/>
        </w:rPr>
      </w:pPr>
      <w:r w:rsidRPr="00FA4B56">
        <w:rPr>
          <w:b/>
          <w:sz w:val="26"/>
          <w:szCs w:val="26"/>
          <w:u w:val="single"/>
        </w:rPr>
        <w:t>Шкала оценки качества ведения и лечебных мероприятий (ОК)</w:t>
      </w: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ОК 1 – ведение медицинской документации (все разделы), в т.ч. первичный осмотр, предварительный диагноз, план обследования и лечения, клинический диагноз, проведение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0% - анамнез заболевания и жалобы не отражены, запись первичного осмотра неполная, предварительный диагноз не выставлен, план </w:t>
      </w:r>
      <w:proofErr w:type="gramStart"/>
      <w:r w:rsidRPr="00FA4B56">
        <w:rPr>
          <w:sz w:val="26"/>
          <w:szCs w:val="26"/>
        </w:rPr>
        <w:t>обследования</w:t>
      </w:r>
      <w:proofErr w:type="gramEnd"/>
      <w:r w:rsidRPr="00FA4B56">
        <w:rPr>
          <w:sz w:val="26"/>
          <w:szCs w:val="26"/>
        </w:rPr>
        <w:t xml:space="preserve"> и лечения не определен, нет клинического разбора, клинический диагноз не установлен, нет протоколов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неполно, несвоевременно собраны жалобы и анамнез заболевания, запись первичного осмотра неполная, предварительный диагноз выставлен, план обследования и лечения определен частично, клинический разбор имеется, клинический диагноз установлен с нарушением сроков, имеются протоколы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частично отражены жалобы, анамнез собран полностью. Запись первичного осмотра неполная, предварительный диагноз выставлен, план обследования и лечения определен частично, клинический разбор имеется, клинический диагноз установлен соответственно срокам, имеются протоколы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жалобы и анамнез собраны полно, своевременно. Запись первичного осмотра полная, предварительный диагноз выставлен, план обследования и лечения определен полностью, клинический разбор имеется, клинический диагноз установлен соответственно срокам, имеются протоколы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 xml:space="preserve">ОК 2 – наличие и </w:t>
      </w:r>
      <w:proofErr w:type="gramStart"/>
      <w:r w:rsidRPr="00FA4B56">
        <w:rPr>
          <w:b/>
          <w:sz w:val="26"/>
          <w:szCs w:val="26"/>
        </w:rPr>
        <w:t>оформление</w:t>
      </w:r>
      <w:proofErr w:type="gramEnd"/>
      <w:r w:rsidRPr="00FA4B56">
        <w:rPr>
          <w:b/>
          <w:sz w:val="26"/>
          <w:szCs w:val="26"/>
        </w:rPr>
        <w:t xml:space="preserve"> информированное добровольное согласие (ИДС).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нет ИДС.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оформление ИДС неполное.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ИДС содержит всю необходимую информацию, заполнено полностью.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proofErr w:type="gramStart"/>
      <w:r w:rsidRPr="00FA4B56">
        <w:rPr>
          <w:b/>
          <w:sz w:val="26"/>
          <w:szCs w:val="26"/>
        </w:rPr>
        <w:t>ОК 3 – лечение, в т.ч. режим, схема, своевременность назначения, контролируемость, полнота (патогенетическое, симптоматическое).</w:t>
      </w:r>
      <w:proofErr w:type="gramEnd"/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режим лечения определен неправильно, схема не соответствует режиму, химиотерапия назначена несвоевременно, лечение неконтролируемое, отсутствует показанная патогенетическая и симптоматическая терапия.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режим лечения определен правильно, схема не соответствует режиму, химиотерапия назначена несвоевременно, лечение контролируемое, отсутствует показанная патогенетическая и симптоматическая терапия.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режим лечения определен правильно, схема соответствует режиму, химиотерапия назначена своевременно, лечение неконтролируемое, патогенетическая и симптоматическая терапия назначена несвоевременно.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режим лечения определен правильно, схема соответствует режиму, химиотерапия назначена своевременно, лечение контролируемое, показанная патогенетическая и симптоматическая терапия назначена своевременно.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lastRenderedPageBreak/>
        <w:t>ОК 4 – динамика лечения, в т.ч. дневниковые записи, коррекция лечения, этапные эпикризы, проведение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дневниковые записи с большими интервалами, коррекция лечения не проводилась, этапные эпикризы отсутствуют, нет протоколов ВК.</w:t>
      </w:r>
    </w:p>
    <w:p w:rsidR="001B7951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дневниковые записи с большими интервалами, коррекция лечения проведена несвоевременно, этапные эпикризы с частичным отражением динамики лечения, не проведена ЛХК, имеются протоколы ВК.</w:t>
      </w:r>
    </w:p>
    <w:p w:rsidR="001B7951" w:rsidRDefault="001B7951" w:rsidP="001B7951">
      <w:pPr>
        <w:jc w:val="both"/>
        <w:rPr>
          <w:sz w:val="26"/>
          <w:szCs w:val="26"/>
        </w:rPr>
      </w:pPr>
    </w:p>
    <w:p w:rsidR="001B7951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дневниковые записи с необходимой периодичностью, коррекция лечения проведена несвоевременно, этапные эпикризы с полным отражением динамики лечения, имеются протоколы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дневниковые записи с необходимой периодичностью, коррекция лечения проведена своевременно, этапные эпикризы с полным отражением динамики лечения, имеются протоколы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ОК 5 – консультации специалистов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необходимые консультации не проведены, что отрицательно повлияло на общий результат и сроки лечения.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не все необходимые консультации проведены, обоснованы, не повлияло на общий результат и сроки лечения.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все необходимые консультации проведены, но не обоснованы.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все необходимые консультации проведены, обоснованы.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ОК 6 – сроки лечения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0% - не соответствуют рекомендациям ВК и не </w:t>
      </w:r>
      <w:proofErr w:type="gramStart"/>
      <w:r w:rsidRPr="00FA4B56">
        <w:rPr>
          <w:sz w:val="26"/>
          <w:szCs w:val="26"/>
        </w:rPr>
        <w:t>обоснованы</w:t>
      </w:r>
      <w:proofErr w:type="gramEnd"/>
      <w:r w:rsidRPr="00FA4B56">
        <w:rPr>
          <w:sz w:val="26"/>
          <w:szCs w:val="26"/>
        </w:rPr>
        <w:t>, обусловлены ошибками в лечебных и диагностических мероприятиях.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50% - не соответствуют рекомендациям ВК, но </w:t>
      </w:r>
      <w:proofErr w:type="gramStart"/>
      <w:r w:rsidRPr="00FA4B56">
        <w:rPr>
          <w:sz w:val="26"/>
          <w:szCs w:val="26"/>
        </w:rPr>
        <w:t>обусловлены</w:t>
      </w:r>
      <w:proofErr w:type="gramEnd"/>
      <w:r w:rsidRPr="00FA4B56">
        <w:rPr>
          <w:sz w:val="26"/>
          <w:szCs w:val="26"/>
        </w:rPr>
        <w:t xml:space="preserve"> индивидуальными особенностями случая.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соответствуют рекомендациям ВК.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  <w:r w:rsidRPr="00FA4B56">
        <w:rPr>
          <w:b/>
          <w:sz w:val="26"/>
          <w:szCs w:val="26"/>
        </w:rPr>
        <w:t>ОК 7 – достижение результата лечения (приложение)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0% - результат лечения не соответствует клинической форме, ухудшения состояния (0,95 баллов).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50% - без перемен (0,95 – 1,05 баллов).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75% - незначительное улучшение состояния (1,06 – 1,19 баллов).</w:t>
      </w:r>
    </w:p>
    <w:p w:rsidR="001B7951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>100% - улучшения состояния значительное состояние ребенка (1,2 и выше баллов).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             сумма показателей качества лечения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b/>
          <w:sz w:val="26"/>
          <w:szCs w:val="26"/>
        </w:rPr>
        <w:t xml:space="preserve">ОК </w:t>
      </w:r>
      <w:r w:rsidRPr="00FA4B56">
        <w:rPr>
          <w:sz w:val="26"/>
          <w:szCs w:val="26"/>
        </w:rPr>
        <w:t>= -------------------------------------------------------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                                        7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                  0,9 ОДМ% + 0,1 ОД% + ОК%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b/>
          <w:sz w:val="26"/>
          <w:szCs w:val="26"/>
        </w:rPr>
        <w:t>УКЛ</w:t>
      </w:r>
      <w:r w:rsidRPr="00FA4B56">
        <w:rPr>
          <w:sz w:val="26"/>
          <w:szCs w:val="26"/>
        </w:rPr>
        <w:t xml:space="preserve"> = --------------------------------------------------- = ______ </w:t>
      </w:r>
      <w:proofErr w:type="spellStart"/>
      <w:r w:rsidRPr="00FA4B56">
        <w:rPr>
          <w:sz w:val="26"/>
          <w:szCs w:val="26"/>
        </w:rPr>
        <w:t>х</w:t>
      </w:r>
      <w:proofErr w:type="spellEnd"/>
      <w:r w:rsidRPr="00FA4B56">
        <w:rPr>
          <w:sz w:val="26"/>
          <w:szCs w:val="26"/>
        </w:rPr>
        <w:t xml:space="preserve"> 100% = _______</w:t>
      </w:r>
    </w:p>
    <w:p w:rsidR="001B7951" w:rsidRPr="00FA4B56" w:rsidRDefault="001B7951" w:rsidP="001B7951">
      <w:pPr>
        <w:jc w:val="both"/>
        <w:rPr>
          <w:sz w:val="26"/>
          <w:szCs w:val="26"/>
        </w:rPr>
      </w:pPr>
      <w:r w:rsidRPr="00FA4B56">
        <w:rPr>
          <w:sz w:val="26"/>
          <w:szCs w:val="26"/>
        </w:rPr>
        <w:t xml:space="preserve">                                      200%</w:t>
      </w:r>
    </w:p>
    <w:p w:rsidR="001B7951" w:rsidRDefault="001B7951" w:rsidP="001B7951">
      <w:pPr>
        <w:jc w:val="both"/>
        <w:rPr>
          <w:b/>
          <w:sz w:val="26"/>
          <w:szCs w:val="26"/>
        </w:rPr>
      </w:pPr>
    </w:p>
    <w:p w:rsidR="001B7951" w:rsidRDefault="001B7951" w:rsidP="001B79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шкала экспертных оценок</w:t>
      </w:r>
    </w:p>
    <w:p w:rsidR="001B7951" w:rsidRPr="00FA4B56" w:rsidRDefault="001B7951" w:rsidP="001B7951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</w:tblGrid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lastRenderedPageBreak/>
              <w:t>УКЛ в %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Бальная оценка</w:t>
            </w:r>
          </w:p>
        </w:tc>
      </w:tr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85 – 100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5</w:t>
            </w:r>
          </w:p>
        </w:tc>
      </w:tr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70 – 84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4</w:t>
            </w:r>
          </w:p>
        </w:tc>
      </w:tr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55 – 69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3</w:t>
            </w:r>
          </w:p>
        </w:tc>
      </w:tr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40 – 54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2</w:t>
            </w:r>
          </w:p>
        </w:tc>
      </w:tr>
      <w:tr w:rsidR="001B7951" w:rsidRPr="00FA4B56" w:rsidTr="005C6C58">
        <w:tc>
          <w:tcPr>
            <w:tcW w:w="2943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 xml:space="preserve">20 – 39 </w:t>
            </w:r>
          </w:p>
        </w:tc>
        <w:tc>
          <w:tcPr>
            <w:tcW w:w="3261" w:type="dxa"/>
          </w:tcPr>
          <w:p w:rsidR="001B7951" w:rsidRPr="00C22B48" w:rsidRDefault="001B7951" w:rsidP="005C6C58">
            <w:pPr>
              <w:jc w:val="center"/>
              <w:rPr>
                <w:b/>
                <w:sz w:val="26"/>
                <w:szCs w:val="26"/>
              </w:rPr>
            </w:pPr>
            <w:r w:rsidRPr="00C22B48">
              <w:rPr>
                <w:b/>
                <w:sz w:val="26"/>
                <w:szCs w:val="26"/>
              </w:rPr>
              <w:t>1</w:t>
            </w:r>
          </w:p>
        </w:tc>
      </w:tr>
    </w:tbl>
    <w:p w:rsidR="001B7951" w:rsidRPr="00FA4B56" w:rsidRDefault="001B7951" w:rsidP="001B7951">
      <w:pPr>
        <w:jc w:val="center"/>
        <w:rPr>
          <w:b/>
          <w:sz w:val="26"/>
          <w:szCs w:val="26"/>
        </w:rPr>
      </w:pPr>
    </w:p>
    <w:p w:rsidR="001B7951" w:rsidRPr="00FA4B56" w:rsidRDefault="001B7951" w:rsidP="001B7951">
      <w:pPr>
        <w:jc w:val="center"/>
        <w:rPr>
          <w:b/>
          <w:sz w:val="26"/>
          <w:szCs w:val="26"/>
        </w:rPr>
      </w:pPr>
    </w:p>
    <w:p w:rsidR="001B7951" w:rsidRDefault="001B7951"/>
    <w:sectPr w:rsidR="001B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51"/>
    <w:rsid w:val="001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2018-11-13T03:22:00Z</dcterms:created>
  <dcterms:modified xsi:type="dcterms:W3CDTF">2018-11-13T03:22:00Z</dcterms:modified>
</cp:coreProperties>
</file>